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312" w:type="dxa"/>
        <w:tblInd w:w="-5" w:type="dxa"/>
        <w:tblLook w:val="04A0" w:firstRow="1" w:lastRow="0" w:firstColumn="1" w:lastColumn="0" w:noHBand="0" w:noVBand="1"/>
      </w:tblPr>
      <w:tblGrid>
        <w:gridCol w:w="7373"/>
        <w:gridCol w:w="567"/>
        <w:gridCol w:w="7372"/>
      </w:tblGrid>
      <w:tr w:rsidR="00061EBC" w:rsidRPr="00B56E4F" w14:paraId="6AAA3391" w14:textId="77777777" w:rsidTr="00086620">
        <w:trPr>
          <w:trHeight w:val="397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0D94CE" w14:textId="51E964FB" w:rsidR="00061EBC" w:rsidRPr="00B56E4F" w:rsidRDefault="00061EBC" w:rsidP="00C9402C">
            <w:pPr>
              <w:jc w:val="center"/>
              <w:rPr>
                <w:rFonts w:ascii="Arial" w:hAnsi="Arial" w:cs="Arial"/>
              </w:rPr>
            </w:pPr>
            <w:r w:rsidRPr="00B56E4F">
              <w:rPr>
                <w:rFonts w:ascii="Arial" w:hAnsi="Arial" w:cs="Arial"/>
                <w:b/>
                <w:bCs/>
              </w:rPr>
              <w:t>Checkliste</w:t>
            </w:r>
            <w:r w:rsidR="00086620">
              <w:rPr>
                <w:rFonts w:ascii="Arial" w:hAnsi="Arial" w:cs="Arial"/>
                <w:b/>
                <w:bCs/>
              </w:rPr>
              <w:t>:</w:t>
            </w:r>
            <w:r w:rsidRPr="00B56E4F">
              <w:rPr>
                <w:rFonts w:ascii="Arial" w:hAnsi="Arial" w:cs="Arial"/>
                <w:b/>
                <w:bCs/>
              </w:rPr>
              <w:t xml:space="preserve"> Inklusiver Unterricht</w:t>
            </w:r>
            <w:r w:rsidR="00086620">
              <w:rPr>
                <w:rFonts w:ascii="Arial" w:hAnsi="Arial" w:cs="Arial"/>
                <w:b/>
                <w:bCs/>
              </w:rPr>
              <w:t xml:space="preserve"> (Förderschwerpunkt Lernen)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211E4D3" w14:textId="77777777" w:rsidR="00061EBC" w:rsidRPr="00B56E4F" w:rsidRDefault="00061EBC" w:rsidP="00061E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2" w:type="dxa"/>
            <w:shd w:val="clear" w:color="auto" w:fill="92D050"/>
            <w:vAlign w:val="center"/>
          </w:tcPr>
          <w:p w14:paraId="63846F2E" w14:textId="3F19F67A" w:rsidR="00061EBC" w:rsidRPr="00B56E4F" w:rsidRDefault="00086620" w:rsidP="00061EBC">
            <w:pPr>
              <w:jc w:val="center"/>
              <w:rPr>
                <w:rFonts w:ascii="Arial" w:hAnsi="Arial" w:cs="Arial"/>
                <w:b/>
                <w:bCs/>
              </w:rPr>
            </w:pPr>
            <w:r w:rsidRPr="00B56E4F">
              <w:rPr>
                <w:rFonts w:ascii="Arial" w:hAnsi="Arial" w:cs="Arial"/>
                <w:b/>
                <w:bCs/>
              </w:rPr>
              <w:t>Checkliste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B56E4F">
              <w:rPr>
                <w:rFonts w:ascii="Arial" w:hAnsi="Arial" w:cs="Arial"/>
                <w:b/>
                <w:bCs/>
              </w:rPr>
              <w:t xml:space="preserve"> Inklusiver Unterricht</w:t>
            </w:r>
            <w:r>
              <w:rPr>
                <w:rFonts w:ascii="Arial" w:hAnsi="Arial" w:cs="Arial"/>
                <w:b/>
                <w:bCs/>
              </w:rPr>
              <w:t xml:space="preserve"> (Förderschwerpunkt Lernen)</w:t>
            </w:r>
          </w:p>
        </w:tc>
      </w:tr>
      <w:tr w:rsidR="00061EBC" w:rsidRPr="00B56E4F" w14:paraId="139A4F57" w14:textId="77777777" w:rsidTr="004E06BA">
        <w:trPr>
          <w:trHeight w:val="340"/>
        </w:trPr>
        <w:tc>
          <w:tcPr>
            <w:tcW w:w="7373" w:type="dxa"/>
            <w:shd w:val="clear" w:color="auto" w:fill="FFFF00"/>
            <w:vAlign w:val="center"/>
          </w:tcPr>
          <w:p w14:paraId="2E2297D4" w14:textId="2EF59805" w:rsidR="00061EBC" w:rsidRPr="00D63676" w:rsidRDefault="00061EBC" w:rsidP="00061EBC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E81">
              <w:rPr>
                <w:rFonts w:ascii="Arial" w:hAnsi="Arial" w:cs="Arial"/>
                <w:b/>
                <w:bCs/>
              </w:rPr>
              <w:t>Unterrichtsraum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6437F2" w14:textId="77777777" w:rsidR="00061EBC" w:rsidRPr="00353E81" w:rsidRDefault="00061EBC" w:rsidP="00061E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2" w:type="dxa"/>
            <w:shd w:val="clear" w:color="auto" w:fill="FFFF00"/>
            <w:vAlign w:val="center"/>
          </w:tcPr>
          <w:p w14:paraId="35C2F769" w14:textId="77777777" w:rsidR="00061EBC" w:rsidRPr="00353E81" w:rsidRDefault="00061EBC" w:rsidP="00061EBC">
            <w:pPr>
              <w:jc w:val="center"/>
              <w:rPr>
                <w:rFonts w:ascii="Arial" w:hAnsi="Arial" w:cs="Arial"/>
                <w:b/>
                <w:bCs/>
              </w:rPr>
            </w:pPr>
            <w:r w:rsidRPr="00353E81">
              <w:rPr>
                <w:rFonts w:ascii="Arial" w:hAnsi="Arial" w:cs="Arial"/>
                <w:b/>
                <w:bCs/>
              </w:rPr>
              <w:t>Unterrichtsraum</w:t>
            </w:r>
          </w:p>
        </w:tc>
      </w:tr>
      <w:tr w:rsidR="00061EBC" w:rsidRPr="00B56E4F" w14:paraId="1F7DED57" w14:textId="77777777" w:rsidTr="004E06BA">
        <w:tc>
          <w:tcPr>
            <w:tcW w:w="7373" w:type="dxa"/>
          </w:tcPr>
          <w:p w14:paraId="4FBA46CB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46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reiz-/ablenkungsarme Umgebung</w:t>
            </w:r>
          </w:p>
          <w:p w14:paraId="383AA965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537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Strukturierung des Klassenraumes („Platzzuteilung“ für Materialien,   </w:t>
            </w:r>
          </w:p>
          <w:p w14:paraId="3D8164C1" w14:textId="77777777" w:rsidR="00061EBC" w:rsidRDefault="00061EBC" w:rsidP="00061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Aushänge, Ablage etc.)</w:t>
            </w:r>
          </w:p>
          <w:p w14:paraId="28030A85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24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Orientierung: Farbgestaltung, Symbole, Bebilderungen etc.</w:t>
            </w:r>
          </w:p>
          <w:p w14:paraId="17B751F5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911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Sitzordnung </w:t>
            </w:r>
          </w:p>
          <w:p w14:paraId="480FB233" w14:textId="77777777" w:rsidR="00061EBC" w:rsidRPr="00B56E4F" w:rsidRDefault="00061EBC" w:rsidP="00061E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BF1524" w14:textId="77777777" w:rsidR="00061EBC" w:rsidRDefault="00061EBC" w:rsidP="00061EBC">
            <w:pPr>
              <w:rPr>
                <w:rFonts w:ascii="Arial" w:hAnsi="Arial" w:cs="Arial"/>
              </w:rPr>
            </w:pPr>
          </w:p>
        </w:tc>
        <w:tc>
          <w:tcPr>
            <w:tcW w:w="7372" w:type="dxa"/>
          </w:tcPr>
          <w:p w14:paraId="0E9ACC11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101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reiz-/ablenkungsarme Umgebung</w:t>
            </w:r>
          </w:p>
          <w:p w14:paraId="63934E50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221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Strukturierung des Klassenraumes („Platzzuteilung“ für Materialien,   </w:t>
            </w:r>
          </w:p>
          <w:p w14:paraId="25303E5D" w14:textId="77777777" w:rsidR="00061EBC" w:rsidRDefault="00061EBC" w:rsidP="00061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Aushänge, Ablage etc.)</w:t>
            </w:r>
          </w:p>
          <w:p w14:paraId="46D52D75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340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Orientierung: Farbgestaltung, Symbole, Bebilderungen etc.</w:t>
            </w:r>
          </w:p>
          <w:p w14:paraId="7B3DB9C4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547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Sitzordnung </w:t>
            </w:r>
          </w:p>
          <w:p w14:paraId="0A0C935C" w14:textId="77777777" w:rsidR="00061EBC" w:rsidRDefault="00061EBC" w:rsidP="00061EBC">
            <w:pPr>
              <w:rPr>
                <w:rFonts w:ascii="Arial" w:hAnsi="Arial" w:cs="Arial"/>
              </w:rPr>
            </w:pPr>
          </w:p>
        </w:tc>
      </w:tr>
      <w:tr w:rsidR="00061EBC" w:rsidRPr="00B56E4F" w14:paraId="3FB6E7F7" w14:textId="77777777" w:rsidTr="004E06BA">
        <w:trPr>
          <w:trHeight w:val="340"/>
        </w:trPr>
        <w:tc>
          <w:tcPr>
            <w:tcW w:w="7373" w:type="dxa"/>
            <w:shd w:val="clear" w:color="auto" w:fill="FFFF00"/>
            <w:vAlign w:val="center"/>
          </w:tcPr>
          <w:p w14:paraId="779E7560" w14:textId="077C7F00" w:rsidR="00061EBC" w:rsidRPr="00B56E4F" w:rsidRDefault="00061EBC" w:rsidP="00C940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Unterrichtsvorbereitung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2F68AF" w14:textId="77777777" w:rsidR="00061EBC" w:rsidRDefault="00061EBC" w:rsidP="00061E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2" w:type="dxa"/>
            <w:shd w:val="clear" w:color="auto" w:fill="FFFF00"/>
            <w:vAlign w:val="center"/>
          </w:tcPr>
          <w:p w14:paraId="0BCFD8A5" w14:textId="77777777" w:rsidR="00061EBC" w:rsidRPr="005D6CFF" w:rsidRDefault="00061EBC" w:rsidP="00061E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Unterrichtsvorbereitung </w:t>
            </w:r>
          </w:p>
        </w:tc>
      </w:tr>
      <w:tr w:rsidR="00061EBC" w:rsidRPr="00B56E4F" w14:paraId="088F6772" w14:textId="77777777" w:rsidTr="004E06BA">
        <w:trPr>
          <w:trHeight w:val="340"/>
        </w:trPr>
        <w:tc>
          <w:tcPr>
            <w:tcW w:w="7373" w:type="dxa"/>
            <w:vAlign w:val="center"/>
          </w:tcPr>
          <w:p w14:paraId="6268A47C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26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Orientierung auf Arbeitsmaterialien (z. B. einheitliche Kopfzeile)</w:t>
            </w:r>
          </w:p>
          <w:p w14:paraId="637B0F2C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3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Didaktische Reduktion von Inhalten</w:t>
            </w:r>
          </w:p>
          <w:p w14:paraId="0301FAEE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358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Aktivierung/ Wiederholung von Vorwissen</w:t>
            </w:r>
          </w:p>
          <w:p w14:paraId="7E043E2B" w14:textId="6D17BD3D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528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Lebensweltbezug</w:t>
            </w:r>
          </w:p>
          <w:p w14:paraId="03D2034B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283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Strukturierung und Visualisierung von Zusammenhängen </w:t>
            </w:r>
          </w:p>
          <w:p w14:paraId="2AD50E9E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920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Handlungsorientierung (Praxisrelevanz)</w:t>
            </w:r>
          </w:p>
          <w:p w14:paraId="4A9E89FB" w14:textId="249AED5D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004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Differenzierungsm</w:t>
            </w:r>
            <w:r w:rsidR="00FC1526">
              <w:rPr>
                <w:rFonts w:ascii="Arial" w:hAnsi="Arial" w:cs="Arial"/>
              </w:rPr>
              <w:t>aterialien</w:t>
            </w:r>
            <w:r w:rsidR="00061EBC">
              <w:rPr>
                <w:rFonts w:ascii="Arial" w:hAnsi="Arial" w:cs="Arial"/>
              </w:rPr>
              <w:t xml:space="preserve"> </w:t>
            </w:r>
          </w:p>
          <w:p w14:paraId="3F204012" w14:textId="14D3F372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411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Wissensstrukturierung/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061EBC">
              <w:rPr>
                <w:rFonts w:ascii="Arial" w:hAnsi="Arial" w:cs="Arial"/>
              </w:rPr>
              <w:t>-„</w:t>
            </w:r>
            <w:proofErr w:type="spellStart"/>
            <w:proofErr w:type="gramEnd"/>
            <w:r w:rsidR="00061EBC">
              <w:rPr>
                <w:rFonts w:ascii="Arial" w:hAnsi="Arial" w:cs="Arial"/>
              </w:rPr>
              <w:t>portionierung</w:t>
            </w:r>
            <w:proofErr w:type="spellEnd"/>
            <w:r w:rsidR="00061EBC">
              <w:rPr>
                <w:rFonts w:ascii="Arial" w:hAnsi="Arial" w:cs="Arial"/>
              </w:rPr>
              <w:t xml:space="preserve">“ </w:t>
            </w:r>
          </w:p>
          <w:p w14:paraId="5346BCDE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472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Teilwiederholungen, -zusammenfassungen</w:t>
            </w:r>
          </w:p>
          <w:p w14:paraId="5BC871AE" w14:textId="342A2743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250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Übung</w:t>
            </w:r>
            <w:r w:rsidR="00FC1526">
              <w:rPr>
                <w:rFonts w:ascii="Arial" w:hAnsi="Arial" w:cs="Arial"/>
              </w:rPr>
              <w:t>smateriali</w:t>
            </w:r>
            <w:r w:rsidR="00061EBC">
              <w:rPr>
                <w:rFonts w:ascii="Arial" w:hAnsi="Arial" w:cs="Arial"/>
              </w:rPr>
              <w:t>en</w:t>
            </w:r>
          </w:p>
          <w:p w14:paraId="33BE02AB" w14:textId="16F48213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8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geeignetes Lernformat</w:t>
            </w:r>
            <w:r w:rsidR="0067472B">
              <w:rPr>
                <w:rFonts w:ascii="Arial" w:hAnsi="Arial" w:cs="Arial"/>
              </w:rPr>
              <w:t xml:space="preserve">, adäquate Aufgabenstellung </w:t>
            </w:r>
          </w:p>
          <w:p w14:paraId="20F75F1E" w14:textId="77777777" w:rsidR="00061EBC" w:rsidRPr="00B56E4F" w:rsidRDefault="00061EBC" w:rsidP="00061E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FDBD2B" w14:textId="77777777" w:rsidR="00061EBC" w:rsidRDefault="00061EBC" w:rsidP="00061EBC">
            <w:pPr>
              <w:rPr>
                <w:rFonts w:ascii="Arial" w:hAnsi="Arial" w:cs="Arial"/>
              </w:rPr>
            </w:pPr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034EF597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Orientierung auf Arbeitsmaterialien (z. B. einheitliche Kopfzeile)</w:t>
            </w:r>
          </w:p>
          <w:p w14:paraId="0730429A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090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Didaktische Reduktion von Inhalten</w:t>
            </w:r>
          </w:p>
          <w:p w14:paraId="6177CFE2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17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Aktivierung/ Wiederholung von Vorwissen</w:t>
            </w:r>
          </w:p>
          <w:p w14:paraId="4C6EFBF1" w14:textId="42C3C38C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23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Lebensweltbezug</w:t>
            </w:r>
          </w:p>
          <w:p w14:paraId="58C417DA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068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Strukturierung und Visualisierung von Zusammenhängen </w:t>
            </w:r>
          </w:p>
          <w:p w14:paraId="75D3F516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01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Handlungsorientierung (Praxisrelevanz)</w:t>
            </w:r>
          </w:p>
          <w:p w14:paraId="5F6E4699" w14:textId="73234C72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616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Differenzierungsm</w:t>
            </w:r>
            <w:r w:rsidR="00FC1526">
              <w:rPr>
                <w:rFonts w:ascii="Arial" w:hAnsi="Arial" w:cs="Arial"/>
              </w:rPr>
              <w:t>ateriali</w:t>
            </w:r>
            <w:r w:rsidR="00061EBC">
              <w:rPr>
                <w:rFonts w:ascii="Arial" w:hAnsi="Arial" w:cs="Arial"/>
              </w:rPr>
              <w:t xml:space="preserve">en </w:t>
            </w:r>
          </w:p>
          <w:p w14:paraId="2497544B" w14:textId="20BC6D0B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36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Wissensstrukturierung/</w:t>
            </w:r>
            <w:r w:rsidR="009E7552">
              <w:rPr>
                <w:rFonts w:ascii="Arial" w:hAnsi="Arial" w:cs="Arial"/>
              </w:rPr>
              <w:t xml:space="preserve"> </w:t>
            </w:r>
            <w:proofErr w:type="gramStart"/>
            <w:r w:rsidR="00061EBC">
              <w:rPr>
                <w:rFonts w:ascii="Arial" w:hAnsi="Arial" w:cs="Arial"/>
              </w:rPr>
              <w:t>-„</w:t>
            </w:r>
            <w:proofErr w:type="spellStart"/>
            <w:proofErr w:type="gramEnd"/>
            <w:r w:rsidR="00061EBC">
              <w:rPr>
                <w:rFonts w:ascii="Arial" w:hAnsi="Arial" w:cs="Arial"/>
              </w:rPr>
              <w:t>portionierung</w:t>
            </w:r>
            <w:proofErr w:type="spellEnd"/>
            <w:r w:rsidR="00061EBC">
              <w:rPr>
                <w:rFonts w:ascii="Arial" w:hAnsi="Arial" w:cs="Arial"/>
              </w:rPr>
              <w:t xml:space="preserve">“ </w:t>
            </w:r>
          </w:p>
          <w:p w14:paraId="5C898C9F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13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Teilwiederholungen, -zusammenfassungen</w:t>
            </w:r>
          </w:p>
          <w:p w14:paraId="23E4A5A0" w14:textId="1200FC46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828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Übung</w:t>
            </w:r>
            <w:r w:rsidR="00FC1526">
              <w:rPr>
                <w:rFonts w:ascii="Arial" w:hAnsi="Arial" w:cs="Arial"/>
              </w:rPr>
              <w:t>smateriali</w:t>
            </w:r>
            <w:r w:rsidR="00061EBC">
              <w:rPr>
                <w:rFonts w:ascii="Arial" w:hAnsi="Arial" w:cs="Arial"/>
              </w:rPr>
              <w:t>en</w:t>
            </w:r>
          </w:p>
          <w:p w14:paraId="15B2BA41" w14:textId="5DF60EAC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26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geeignetes Lernformat</w:t>
            </w:r>
            <w:r w:rsidR="0067472B">
              <w:rPr>
                <w:rFonts w:ascii="Arial" w:hAnsi="Arial" w:cs="Arial"/>
              </w:rPr>
              <w:t>, adäquate Aufgabenstellung</w:t>
            </w:r>
          </w:p>
          <w:p w14:paraId="049FFBE6" w14:textId="77777777" w:rsidR="00061EBC" w:rsidRDefault="00061EBC" w:rsidP="00061E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1EBC" w:rsidRPr="00B56E4F" w14:paraId="720CA9BE" w14:textId="77777777" w:rsidTr="004E06BA">
        <w:trPr>
          <w:trHeight w:val="340"/>
        </w:trPr>
        <w:tc>
          <w:tcPr>
            <w:tcW w:w="7373" w:type="dxa"/>
            <w:shd w:val="clear" w:color="auto" w:fill="FFFF00"/>
            <w:vAlign w:val="center"/>
          </w:tcPr>
          <w:p w14:paraId="2621A55A" w14:textId="1B792786" w:rsidR="00061EBC" w:rsidRPr="00D63676" w:rsidRDefault="00061EBC" w:rsidP="00061EBC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CFF">
              <w:rPr>
                <w:rFonts w:ascii="Arial" w:hAnsi="Arial" w:cs="Arial"/>
                <w:b/>
                <w:bCs/>
              </w:rPr>
              <w:t>Unterrichtsbeginn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0E2F95" w14:textId="77777777" w:rsidR="00061EBC" w:rsidRPr="005D6CFF" w:rsidRDefault="00061EBC" w:rsidP="00061E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2" w:type="dxa"/>
            <w:shd w:val="clear" w:color="auto" w:fill="FFFF00"/>
            <w:vAlign w:val="center"/>
          </w:tcPr>
          <w:p w14:paraId="6244520D" w14:textId="77777777" w:rsidR="00061EBC" w:rsidRDefault="00061EBC" w:rsidP="00061EBC">
            <w:pPr>
              <w:jc w:val="center"/>
              <w:rPr>
                <w:rFonts w:ascii="MS Gothic" w:eastAsia="MS Gothic" w:hAnsi="MS Gothic" w:cs="Arial"/>
              </w:rPr>
            </w:pPr>
            <w:r w:rsidRPr="005D6CFF">
              <w:rPr>
                <w:rFonts w:ascii="Arial" w:hAnsi="Arial" w:cs="Arial"/>
                <w:b/>
                <w:bCs/>
              </w:rPr>
              <w:t>Unterrichtsbeginn</w:t>
            </w:r>
          </w:p>
        </w:tc>
      </w:tr>
      <w:tr w:rsidR="00061EBC" w:rsidRPr="00B56E4F" w14:paraId="0F4770D7" w14:textId="77777777" w:rsidTr="004E06BA">
        <w:tc>
          <w:tcPr>
            <w:tcW w:w="7373" w:type="dxa"/>
          </w:tcPr>
          <w:p w14:paraId="49E74C24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161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Fokussierung, Begrüßung</w:t>
            </w:r>
          </w:p>
          <w:p w14:paraId="4960EBB3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52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 xml:space="preserve">Anwesenheitskontrolle </w:t>
            </w:r>
          </w:p>
          <w:p w14:paraId="263F1E13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58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Überprüfung: Einhaltung der Sitzordnung</w:t>
            </w:r>
          </w:p>
          <w:p w14:paraId="5E7195E4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843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>Kontrolle Handynutzung</w:t>
            </w:r>
          </w:p>
          <w:p w14:paraId="4690479C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205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>Überprüfung Arbeitsplatz</w:t>
            </w:r>
          </w:p>
          <w:p w14:paraId="28180836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545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>Abgabe Entschuldigungen, Hausaufgaben etc.</w:t>
            </w:r>
          </w:p>
          <w:p w14:paraId="3CFFBF9B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761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Unterbindung evtl. aufkommender Unruhe </w:t>
            </w:r>
          </w:p>
          <w:p w14:paraId="3A667BCB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61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Schaffung einer angstfreien Arbeitsatmosphäre </w:t>
            </w:r>
          </w:p>
          <w:p w14:paraId="2EA6CCEF" w14:textId="52FC101F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931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>Visualisierung wichtiger Angaben (z. B. Datum, Fach/Lernfeld)</w:t>
            </w:r>
          </w:p>
          <w:p w14:paraId="5010ABEA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043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Ritual zum Start des Unterrichts </w:t>
            </w:r>
          </w:p>
          <w:p w14:paraId="5AC31CFC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32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06BA">
              <w:rPr>
                <w:rFonts w:ascii="Arial" w:hAnsi="Arial" w:cs="Arial"/>
              </w:rPr>
              <w:t xml:space="preserve"> _________________________________________</w:t>
            </w:r>
          </w:p>
          <w:p w14:paraId="38E82D8B" w14:textId="0BDAA505" w:rsidR="004E06BA" w:rsidRPr="00B56E4F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896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06BA">
              <w:rPr>
                <w:rFonts w:ascii="Arial" w:hAnsi="Arial" w:cs="Arial"/>
              </w:rPr>
              <w:t xml:space="preserve"> _________________________________________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B8F819" w14:textId="77777777" w:rsidR="00061EBC" w:rsidRPr="00495051" w:rsidRDefault="00061EBC" w:rsidP="00061EBC">
            <w:pPr>
              <w:rPr>
                <w:rFonts w:ascii="Arial" w:hAnsi="Arial" w:cs="Arial"/>
              </w:rPr>
            </w:pPr>
          </w:p>
        </w:tc>
        <w:tc>
          <w:tcPr>
            <w:tcW w:w="7372" w:type="dxa"/>
          </w:tcPr>
          <w:p w14:paraId="0B12A024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987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Fokussierung, Begrüßung</w:t>
            </w:r>
          </w:p>
          <w:p w14:paraId="64963C60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734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 xml:space="preserve">Anwesenheitskontrolle </w:t>
            </w:r>
          </w:p>
          <w:p w14:paraId="72970AA9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66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Überprüfung: Einhaltung der Sitzordnung</w:t>
            </w:r>
          </w:p>
          <w:p w14:paraId="2780E2CB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688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>Kontrolle Handynutzung</w:t>
            </w:r>
          </w:p>
          <w:p w14:paraId="168940B8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55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>Überprüfung Arbeitsplatz</w:t>
            </w:r>
          </w:p>
          <w:p w14:paraId="2A848473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519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>Abgabe Entschuldigungen, Hausaufgaben etc.</w:t>
            </w:r>
          </w:p>
          <w:p w14:paraId="38D9ECB2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206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Unterbindung evtl. aufkommender Unruhe </w:t>
            </w:r>
          </w:p>
          <w:p w14:paraId="1B5A35FE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Schaffung einer angstfreien Arbeitsatmosphäre </w:t>
            </w:r>
          </w:p>
          <w:p w14:paraId="261BED6C" w14:textId="2C0A794E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742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 w:rsidRPr="00495051">
              <w:rPr>
                <w:rFonts w:ascii="Arial" w:hAnsi="Arial" w:cs="Arial"/>
              </w:rPr>
              <w:t xml:space="preserve"> </w:t>
            </w:r>
            <w:r w:rsidR="00061EBC">
              <w:rPr>
                <w:rFonts w:ascii="Arial" w:hAnsi="Arial" w:cs="Arial"/>
              </w:rPr>
              <w:t>Visualisierung wichtiger Angaben (z. B. Datum, Fach/Lernfeld)</w:t>
            </w:r>
          </w:p>
          <w:p w14:paraId="186FFE69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39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E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EBC">
              <w:rPr>
                <w:rFonts w:ascii="Arial" w:hAnsi="Arial" w:cs="Arial"/>
              </w:rPr>
              <w:t xml:space="preserve"> Ritual zum Start des Unterrichts </w:t>
            </w:r>
          </w:p>
          <w:p w14:paraId="1A292900" w14:textId="77777777" w:rsidR="00061EBC" w:rsidRDefault="00D73F85" w:rsidP="00061E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103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06BA">
              <w:rPr>
                <w:rFonts w:ascii="Arial" w:hAnsi="Arial" w:cs="Arial"/>
              </w:rPr>
              <w:t xml:space="preserve"> _________________________________________</w:t>
            </w:r>
          </w:p>
          <w:p w14:paraId="578DBEDA" w14:textId="32A7DEEC" w:rsidR="004E06BA" w:rsidRDefault="00D73F85" w:rsidP="00061EBC">
            <w:pPr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312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06BA">
              <w:rPr>
                <w:rFonts w:ascii="Arial" w:hAnsi="Arial" w:cs="Arial"/>
              </w:rPr>
              <w:t xml:space="preserve"> _________________________________________</w:t>
            </w:r>
          </w:p>
          <w:p w14:paraId="1B7FC223" w14:textId="3816A391" w:rsidR="004E06BA" w:rsidRPr="004E06BA" w:rsidRDefault="004E06BA" w:rsidP="00061EBC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</w:tbl>
    <w:p w14:paraId="440D9CF8" w14:textId="77777777" w:rsidR="004E06BA" w:rsidRDefault="004E06BA">
      <w:r>
        <w:br w:type="page"/>
      </w:r>
    </w:p>
    <w:tbl>
      <w:tblPr>
        <w:tblStyle w:val="Tabellenraster"/>
        <w:tblW w:w="15312" w:type="dxa"/>
        <w:tblLook w:val="04A0" w:firstRow="1" w:lastRow="0" w:firstColumn="1" w:lastColumn="0" w:noHBand="0" w:noVBand="1"/>
      </w:tblPr>
      <w:tblGrid>
        <w:gridCol w:w="7373"/>
        <w:gridCol w:w="567"/>
        <w:gridCol w:w="7372"/>
      </w:tblGrid>
      <w:tr w:rsidR="00C37F39" w:rsidRPr="00B56E4F" w14:paraId="19B4EFC4" w14:textId="77777777" w:rsidTr="00086620">
        <w:trPr>
          <w:trHeight w:val="397"/>
        </w:trPr>
        <w:tc>
          <w:tcPr>
            <w:tcW w:w="7373" w:type="dxa"/>
            <w:tcBorders>
              <w:top w:val="nil"/>
              <w:left w:val="nil"/>
              <w:right w:val="nil"/>
            </w:tcBorders>
          </w:tcPr>
          <w:p w14:paraId="35B1224C" w14:textId="5DF967BD" w:rsidR="00C37F39" w:rsidRPr="00B56E4F" w:rsidRDefault="00C37F39" w:rsidP="003F1C7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7D9DE4" w14:textId="77777777" w:rsidR="00C37F39" w:rsidRPr="00B56E4F" w:rsidRDefault="00C37F39" w:rsidP="003F1C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1F1D53" w14:textId="715B0C05" w:rsidR="00C37F39" w:rsidRPr="00B56E4F" w:rsidRDefault="00C37F39" w:rsidP="003F1C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783E" w:rsidRPr="00B56E4F" w14:paraId="7DDBCFC2" w14:textId="77777777" w:rsidTr="004E06BA">
        <w:trPr>
          <w:trHeight w:val="340"/>
        </w:trPr>
        <w:tc>
          <w:tcPr>
            <w:tcW w:w="7373" w:type="dxa"/>
            <w:shd w:val="clear" w:color="auto" w:fill="FFFF00"/>
            <w:vAlign w:val="center"/>
          </w:tcPr>
          <w:p w14:paraId="4D5EFA49" w14:textId="77777777" w:rsidR="0085783E" w:rsidRPr="00B56E4F" w:rsidRDefault="0085783E" w:rsidP="0085783E">
            <w:pPr>
              <w:jc w:val="center"/>
              <w:rPr>
                <w:rFonts w:ascii="Arial" w:hAnsi="Arial" w:cs="Arial"/>
              </w:rPr>
            </w:pPr>
            <w:r w:rsidRPr="00D63676">
              <w:rPr>
                <w:rFonts w:ascii="Arial" w:hAnsi="Arial" w:cs="Arial"/>
                <w:b/>
                <w:bCs/>
              </w:rPr>
              <w:t>Unterrichtsverlauf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B49251" w14:textId="77777777" w:rsidR="0085783E" w:rsidRPr="00353E81" w:rsidRDefault="0085783E" w:rsidP="0085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2" w:type="dxa"/>
            <w:shd w:val="clear" w:color="auto" w:fill="FFFF00"/>
            <w:vAlign w:val="center"/>
          </w:tcPr>
          <w:p w14:paraId="5D5E186C" w14:textId="2DF58827" w:rsidR="0085783E" w:rsidRPr="00353E81" w:rsidRDefault="0085783E" w:rsidP="008578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676">
              <w:rPr>
                <w:rFonts w:ascii="Arial" w:hAnsi="Arial" w:cs="Arial"/>
                <w:b/>
                <w:bCs/>
              </w:rPr>
              <w:t>Unterrichtsverlauf</w:t>
            </w:r>
          </w:p>
        </w:tc>
      </w:tr>
      <w:tr w:rsidR="0085783E" w:rsidRPr="00B56E4F" w14:paraId="779C8A22" w14:textId="77777777" w:rsidTr="004E06BA">
        <w:tc>
          <w:tcPr>
            <w:tcW w:w="7373" w:type="dxa"/>
            <w:vMerge w:val="restart"/>
          </w:tcPr>
          <w:p w14:paraId="764A6172" w14:textId="201CCD26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171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Sicherstellung einer ruhigen Arbeitsatmosphäre</w:t>
            </w:r>
          </w:p>
          <w:p w14:paraId="3751ED39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899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Struktur und Halt geben durch routinierte Abläufe: </w:t>
            </w:r>
          </w:p>
          <w:p w14:paraId="182D0635" w14:textId="77777777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Vorwissen aktivieren </w:t>
            </w:r>
            <w:r w:rsidRPr="004F4AE9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Zusammenhänge darstellen </w:t>
            </w:r>
          </w:p>
          <w:p w14:paraId="146D2E9F" w14:textId="32D61384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483790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Erklärung des aktuellen Unterrichtsvorhabens/ -ablaufs etc.</w:t>
            </w:r>
          </w:p>
          <w:p w14:paraId="4899D199" w14:textId="0AE9A8E8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468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Materialien für fehlende Schülerinnen/</w:t>
            </w:r>
            <w:r w:rsidR="00581817">
              <w:rPr>
                <w:rFonts w:ascii="Arial" w:hAnsi="Arial" w:cs="Arial"/>
              </w:rPr>
              <w:t xml:space="preserve"> </w:t>
            </w:r>
            <w:r w:rsidR="0085783E">
              <w:rPr>
                <w:rFonts w:ascii="Arial" w:hAnsi="Arial" w:cs="Arial"/>
              </w:rPr>
              <w:t>Schüler ablegen</w:t>
            </w:r>
          </w:p>
          <w:p w14:paraId="7A0394B3" w14:textId="4101903E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832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Beachtung: Anzahl der Toilettengänge </w:t>
            </w:r>
          </w:p>
          <w:p w14:paraId="74076AB2" w14:textId="786EB05C" w:rsidR="00581817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90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6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6620">
              <w:rPr>
                <w:rFonts w:ascii="Arial" w:hAnsi="Arial" w:cs="Arial"/>
              </w:rPr>
              <w:t xml:space="preserve"> Einhaltung von Regeln durchsetzen</w:t>
            </w:r>
          </w:p>
          <w:p w14:paraId="54C1FC1B" w14:textId="099C156C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230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Beobachtungen während des Unterrichts</w:t>
            </w:r>
            <w:r w:rsidR="00086620">
              <w:rPr>
                <w:rFonts w:ascii="Arial" w:hAnsi="Arial" w:cs="Arial"/>
              </w:rPr>
              <w:t>, z. B.</w:t>
            </w:r>
          </w:p>
          <w:p w14:paraId="7F7B0E10" w14:textId="72E4A0DA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6871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Abschriften vollständig/ korrekt</w:t>
            </w:r>
          </w:p>
          <w:p w14:paraId="396E2328" w14:textId="321348AC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3454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individuelle Auffälligkeiten (motorische Unruhe etc.)</w:t>
            </w:r>
          </w:p>
          <w:p w14:paraId="2F4C04DD" w14:textId="3B7A4D76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9451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Mitarbeit</w:t>
            </w:r>
          </w:p>
          <w:p w14:paraId="4066DD53" w14:textId="4CF02A1C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1511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Arbeitsverhalten</w:t>
            </w:r>
            <w:r w:rsidR="00086620">
              <w:rPr>
                <w:rFonts w:ascii="Arial" w:hAnsi="Arial" w:cs="Arial"/>
              </w:rPr>
              <w:t>, -</w:t>
            </w:r>
            <w:r>
              <w:rPr>
                <w:rFonts w:ascii="Arial" w:hAnsi="Arial" w:cs="Arial"/>
              </w:rPr>
              <w:t>tempo</w:t>
            </w:r>
          </w:p>
          <w:p w14:paraId="429047F6" w14:textId="72E8B9E7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6829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Anwendung von Lernstrategien</w:t>
            </w:r>
          </w:p>
          <w:p w14:paraId="7498E2F2" w14:textId="488B7D18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4998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_________________________________________</w:t>
            </w:r>
          </w:p>
          <w:p w14:paraId="6E37B791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945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Präsenz zeigen: regelmäßiger Rundgang</w:t>
            </w:r>
          </w:p>
          <w:p w14:paraId="64BD9E9F" w14:textId="11F3B8D8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273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</w:t>
            </w:r>
            <w:r w:rsidR="00581817">
              <w:rPr>
                <w:rFonts w:ascii="Arial" w:hAnsi="Arial" w:cs="Arial"/>
              </w:rPr>
              <w:t>A</w:t>
            </w:r>
            <w:r w:rsidR="0085783E">
              <w:rPr>
                <w:rFonts w:ascii="Arial" w:hAnsi="Arial" w:cs="Arial"/>
              </w:rPr>
              <w:t xml:space="preserve">ktive Unterstützung </w:t>
            </w:r>
          </w:p>
          <w:p w14:paraId="61DFB5FB" w14:textId="28681A79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72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</w:t>
            </w:r>
            <w:r w:rsidR="00581817">
              <w:rPr>
                <w:rFonts w:ascii="Arial" w:hAnsi="Arial" w:cs="Arial"/>
              </w:rPr>
              <w:t>S</w:t>
            </w:r>
            <w:r w:rsidR="0085783E">
              <w:rPr>
                <w:rFonts w:ascii="Arial" w:hAnsi="Arial" w:cs="Arial"/>
              </w:rPr>
              <w:t xml:space="preserve">ofortige und direkte Rückmeldung </w:t>
            </w:r>
          </w:p>
          <w:p w14:paraId="07CC09ED" w14:textId="198CEA44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656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</w:t>
            </w:r>
            <w:r w:rsidR="00FD1E7C">
              <w:rPr>
                <w:rFonts w:ascii="Arial" w:hAnsi="Arial" w:cs="Arial"/>
              </w:rPr>
              <w:t xml:space="preserve">Vermeidung von </w:t>
            </w:r>
            <w:r w:rsidR="0085783E">
              <w:rPr>
                <w:rFonts w:ascii="Arial" w:hAnsi="Arial" w:cs="Arial"/>
              </w:rPr>
              <w:t>Leerlauf im Unterricht</w:t>
            </w:r>
            <w:r w:rsidR="00581817">
              <w:rPr>
                <w:rFonts w:ascii="Arial" w:hAnsi="Arial" w:cs="Arial"/>
              </w:rPr>
              <w:t>, z. B.</w:t>
            </w:r>
            <w:r w:rsidR="0085783E">
              <w:rPr>
                <w:rFonts w:ascii="Arial" w:hAnsi="Arial" w:cs="Arial"/>
              </w:rPr>
              <w:t xml:space="preserve"> </w:t>
            </w:r>
          </w:p>
          <w:p w14:paraId="4DDB58C1" w14:textId="0495C81A" w:rsidR="0085783E" w:rsidRDefault="00D73F85" w:rsidP="00FD1E7C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010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Tutoren einsetzen</w:t>
            </w:r>
          </w:p>
          <w:p w14:paraId="74422055" w14:textId="258A1A3E" w:rsidR="00FD1E7C" w:rsidRDefault="00D73F85" w:rsidP="00FD1E7C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930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E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1E7C">
              <w:rPr>
                <w:rFonts w:ascii="Arial" w:hAnsi="Arial" w:cs="Arial"/>
              </w:rPr>
              <w:t xml:space="preserve"> Differenzierungsmaterial anbieten</w:t>
            </w:r>
          </w:p>
          <w:p w14:paraId="74BE2E39" w14:textId="5ADC3B49" w:rsidR="0085783E" w:rsidRPr="00FD1E7C" w:rsidRDefault="0085783E" w:rsidP="008578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F003E83" w14:textId="77777777" w:rsidR="0085783E" w:rsidRDefault="0085783E" w:rsidP="0085783E">
            <w:pPr>
              <w:rPr>
                <w:rFonts w:ascii="Arial" w:hAnsi="Arial" w:cs="Arial"/>
              </w:rPr>
            </w:pPr>
          </w:p>
        </w:tc>
        <w:tc>
          <w:tcPr>
            <w:tcW w:w="7372" w:type="dxa"/>
            <w:vMerge w:val="restart"/>
          </w:tcPr>
          <w:p w14:paraId="22883856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920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Sicherstellung einer ruhigen Arbeitsatmosphäre</w:t>
            </w:r>
          </w:p>
          <w:p w14:paraId="5EE603C5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889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Struktur und Halt geben durch routinierte Abläufe: </w:t>
            </w:r>
          </w:p>
          <w:p w14:paraId="392B962D" w14:textId="77777777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Vorwissen aktivieren </w:t>
            </w:r>
            <w:r w:rsidRPr="004F4AE9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Zusammenhänge darstellen </w:t>
            </w:r>
          </w:p>
          <w:p w14:paraId="582D0E9E" w14:textId="77777777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483790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Erklärung des aktuellen Unterrichtsvorhabens/ -ablaufs etc.</w:t>
            </w:r>
          </w:p>
          <w:p w14:paraId="5396AE2C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187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Materialien für fehlende Schülerinnen/Schüler ablegen</w:t>
            </w:r>
          </w:p>
          <w:p w14:paraId="56A4A19A" w14:textId="78DF492B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446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Beachtung: Anzahl der Toilettengänge </w:t>
            </w:r>
          </w:p>
          <w:p w14:paraId="4D1401A2" w14:textId="77777777" w:rsidR="00086620" w:rsidRDefault="00D73F85" w:rsidP="000866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122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6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6620">
              <w:rPr>
                <w:rFonts w:ascii="Arial" w:hAnsi="Arial" w:cs="Arial"/>
              </w:rPr>
              <w:t xml:space="preserve"> Einhaltung von Regeln durchsetzen</w:t>
            </w:r>
          </w:p>
          <w:p w14:paraId="04D88610" w14:textId="19F73116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720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Beobachtungen während des Unterrichts</w:t>
            </w:r>
            <w:r w:rsidR="00086620">
              <w:rPr>
                <w:rFonts w:ascii="Arial" w:hAnsi="Arial" w:cs="Arial"/>
              </w:rPr>
              <w:t>, z. B.</w:t>
            </w:r>
          </w:p>
          <w:p w14:paraId="019BC39F" w14:textId="77777777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479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Abschriften vollständig/ korrekt</w:t>
            </w:r>
          </w:p>
          <w:p w14:paraId="4FAC59E4" w14:textId="77777777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7058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individuelle Auffälligkeiten (motorische Unruhe etc.)</w:t>
            </w:r>
          </w:p>
          <w:p w14:paraId="22016356" w14:textId="77777777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1363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Mitarbeit</w:t>
            </w:r>
          </w:p>
          <w:p w14:paraId="2A4CA193" w14:textId="1573E039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756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Arbeitsverhalten</w:t>
            </w:r>
            <w:r w:rsidR="00086620">
              <w:rPr>
                <w:rFonts w:ascii="Arial" w:hAnsi="Arial" w:cs="Arial"/>
              </w:rPr>
              <w:t>, -tempo</w:t>
            </w:r>
          </w:p>
          <w:p w14:paraId="3FC93A9B" w14:textId="6B3128B4" w:rsidR="0085783E" w:rsidRDefault="0085783E" w:rsidP="0085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1346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Anwendung von Lernstrategien </w:t>
            </w:r>
          </w:p>
          <w:p w14:paraId="0BBC475F" w14:textId="25DA1B82" w:rsidR="0085783E" w:rsidRDefault="00D73F85" w:rsidP="0085783E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601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_________________________________________</w:t>
            </w:r>
          </w:p>
          <w:p w14:paraId="510AC5ED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091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Präsenz zeigen: regelmäßiger Rundgang</w:t>
            </w:r>
          </w:p>
          <w:p w14:paraId="2557FAB4" w14:textId="089FE94A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876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</w:t>
            </w:r>
            <w:r w:rsidR="00581817">
              <w:rPr>
                <w:rFonts w:ascii="Arial" w:hAnsi="Arial" w:cs="Arial"/>
              </w:rPr>
              <w:t>A</w:t>
            </w:r>
            <w:r w:rsidR="0085783E">
              <w:rPr>
                <w:rFonts w:ascii="Arial" w:hAnsi="Arial" w:cs="Arial"/>
              </w:rPr>
              <w:t xml:space="preserve">ktive Unterstützung </w:t>
            </w:r>
          </w:p>
          <w:p w14:paraId="3B398A8E" w14:textId="539B57F3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37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</w:t>
            </w:r>
            <w:r w:rsidR="00581817">
              <w:rPr>
                <w:rFonts w:ascii="Arial" w:hAnsi="Arial" w:cs="Arial"/>
              </w:rPr>
              <w:t>S</w:t>
            </w:r>
            <w:r w:rsidR="0085783E">
              <w:rPr>
                <w:rFonts w:ascii="Arial" w:hAnsi="Arial" w:cs="Arial"/>
              </w:rPr>
              <w:t xml:space="preserve">ofortige und direkte Rückmeldung </w:t>
            </w:r>
          </w:p>
          <w:p w14:paraId="29854826" w14:textId="0B099D71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442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</w:t>
            </w:r>
            <w:r w:rsidR="00FD1E7C">
              <w:rPr>
                <w:rFonts w:ascii="Arial" w:hAnsi="Arial" w:cs="Arial"/>
              </w:rPr>
              <w:t>Vermeidung von</w:t>
            </w:r>
            <w:r w:rsidR="0085783E">
              <w:rPr>
                <w:rFonts w:ascii="Arial" w:hAnsi="Arial" w:cs="Arial"/>
              </w:rPr>
              <w:t xml:space="preserve"> Leerlauf im Unterricht</w:t>
            </w:r>
            <w:r w:rsidR="00581817">
              <w:rPr>
                <w:rFonts w:ascii="Arial" w:hAnsi="Arial" w:cs="Arial"/>
              </w:rPr>
              <w:t>, z. B.</w:t>
            </w:r>
            <w:r w:rsidR="0085783E">
              <w:rPr>
                <w:rFonts w:ascii="Arial" w:hAnsi="Arial" w:cs="Arial"/>
              </w:rPr>
              <w:t xml:space="preserve"> </w:t>
            </w:r>
          </w:p>
          <w:p w14:paraId="51C4ECA0" w14:textId="79B633CD" w:rsidR="0085783E" w:rsidRDefault="00D73F85" w:rsidP="00FD1E7C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15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81817">
              <w:rPr>
                <w:rFonts w:ascii="Arial" w:hAnsi="Arial" w:cs="Arial"/>
              </w:rPr>
              <w:t xml:space="preserve"> </w:t>
            </w:r>
            <w:r w:rsidR="0085783E">
              <w:rPr>
                <w:rFonts w:ascii="Arial" w:hAnsi="Arial" w:cs="Arial"/>
              </w:rPr>
              <w:t>Tutoren einsetzen</w:t>
            </w:r>
          </w:p>
          <w:p w14:paraId="0A46F1ED" w14:textId="77777777" w:rsidR="00FD1E7C" w:rsidRDefault="00D73F85" w:rsidP="00FD1E7C">
            <w:pPr>
              <w:ind w:left="7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94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E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1E7C">
              <w:rPr>
                <w:rFonts w:ascii="Arial" w:hAnsi="Arial" w:cs="Arial"/>
              </w:rPr>
              <w:t xml:space="preserve"> Differenzierungsmaterial anbieten</w:t>
            </w:r>
          </w:p>
          <w:p w14:paraId="5271ECF6" w14:textId="2930D76B" w:rsidR="00FD1E7C" w:rsidRPr="00FD1E7C" w:rsidRDefault="00FD1E7C" w:rsidP="00FD1E7C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83E" w:rsidRPr="00B56E4F" w14:paraId="1ECA1EE2" w14:textId="77777777" w:rsidTr="004E06BA">
        <w:trPr>
          <w:trHeight w:val="340"/>
        </w:trPr>
        <w:tc>
          <w:tcPr>
            <w:tcW w:w="7373" w:type="dxa"/>
            <w:vMerge/>
          </w:tcPr>
          <w:p w14:paraId="4B6C225A" w14:textId="77777777" w:rsidR="0085783E" w:rsidRPr="00B56E4F" w:rsidRDefault="0085783E" w:rsidP="008578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6EB509" w14:textId="77777777" w:rsidR="0085783E" w:rsidRDefault="0085783E" w:rsidP="0085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2" w:type="dxa"/>
            <w:vMerge/>
            <w:shd w:val="clear" w:color="auto" w:fill="FFFF00"/>
          </w:tcPr>
          <w:p w14:paraId="4823C1AF" w14:textId="64576092" w:rsidR="0085783E" w:rsidRPr="005D6CFF" w:rsidRDefault="0085783E" w:rsidP="0085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783E" w:rsidRPr="00B56E4F" w14:paraId="762F9FC8" w14:textId="77777777" w:rsidTr="004E06BA">
        <w:trPr>
          <w:trHeight w:val="340"/>
        </w:trPr>
        <w:tc>
          <w:tcPr>
            <w:tcW w:w="7373" w:type="dxa"/>
            <w:vMerge/>
          </w:tcPr>
          <w:p w14:paraId="4B0F8271" w14:textId="77777777" w:rsidR="0085783E" w:rsidRPr="00B56E4F" w:rsidRDefault="0085783E" w:rsidP="008578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0C07B0" w14:textId="77777777" w:rsidR="0085783E" w:rsidRDefault="0085783E" w:rsidP="0085783E">
            <w:pPr>
              <w:rPr>
                <w:rFonts w:ascii="Arial" w:hAnsi="Arial" w:cs="Arial"/>
              </w:rPr>
            </w:pPr>
          </w:p>
        </w:tc>
        <w:tc>
          <w:tcPr>
            <w:tcW w:w="7372" w:type="dxa"/>
            <w:vMerge/>
            <w:shd w:val="clear" w:color="auto" w:fill="FFFFFF" w:themeFill="background1"/>
          </w:tcPr>
          <w:p w14:paraId="5F7A6989" w14:textId="77777777" w:rsidR="0085783E" w:rsidRDefault="0085783E" w:rsidP="008578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783E" w:rsidRPr="00B56E4F" w14:paraId="0D7177F9" w14:textId="77777777" w:rsidTr="004E06BA">
        <w:trPr>
          <w:trHeight w:val="340"/>
        </w:trPr>
        <w:tc>
          <w:tcPr>
            <w:tcW w:w="7373" w:type="dxa"/>
            <w:shd w:val="clear" w:color="auto" w:fill="FFFF00"/>
            <w:vAlign w:val="center"/>
          </w:tcPr>
          <w:p w14:paraId="1C11B4E5" w14:textId="77777777" w:rsidR="0085783E" w:rsidRPr="00D63676" w:rsidRDefault="0085783E" w:rsidP="0085783E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676">
              <w:rPr>
                <w:rFonts w:ascii="Arial" w:hAnsi="Arial" w:cs="Arial"/>
                <w:b/>
                <w:bCs/>
              </w:rPr>
              <w:t>Unterrichtsende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E5564C5" w14:textId="77777777" w:rsidR="0085783E" w:rsidRPr="005D6CFF" w:rsidRDefault="0085783E" w:rsidP="0085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2" w:type="dxa"/>
            <w:shd w:val="clear" w:color="auto" w:fill="FFFF00"/>
            <w:vAlign w:val="center"/>
          </w:tcPr>
          <w:p w14:paraId="5D07C084" w14:textId="64E50591" w:rsidR="0085783E" w:rsidRDefault="0085783E" w:rsidP="0085783E">
            <w:pPr>
              <w:jc w:val="center"/>
              <w:rPr>
                <w:rFonts w:ascii="MS Gothic" w:eastAsia="MS Gothic" w:hAnsi="MS Gothic" w:cs="Arial"/>
              </w:rPr>
            </w:pPr>
            <w:r w:rsidRPr="00D63676">
              <w:rPr>
                <w:rFonts w:ascii="Arial" w:hAnsi="Arial" w:cs="Arial"/>
                <w:b/>
                <w:bCs/>
              </w:rPr>
              <w:t>Unterrichtsende</w:t>
            </w:r>
          </w:p>
        </w:tc>
      </w:tr>
      <w:tr w:rsidR="0085783E" w:rsidRPr="00B56E4F" w14:paraId="3F1CDCBB" w14:textId="77777777" w:rsidTr="004E06BA">
        <w:tc>
          <w:tcPr>
            <w:tcW w:w="7373" w:type="dxa"/>
          </w:tcPr>
          <w:p w14:paraId="20D1783D" w14:textId="33613B7E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59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Korrektes Ablegen/ Einordnen von Materialien </w:t>
            </w:r>
          </w:p>
          <w:p w14:paraId="5DCE7B1A" w14:textId="0B1BD6DD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856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Aufräumen des Arbeitsplatzes</w:t>
            </w:r>
          </w:p>
          <w:p w14:paraId="39CD4512" w14:textId="5BB3258B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21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Feedbackrunde</w:t>
            </w:r>
          </w:p>
          <w:p w14:paraId="02B4264F" w14:textId="129A694D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7835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Erledigung von Klassendiensten</w:t>
            </w:r>
          </w:p>
          <w:p w14:paraId="757879A3" w14:textId="73BE2264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21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Rückmeldung an Schülerinnen und Schüler bei Störungen </w:t>
            </w:r>
          </w:p>
          <w:p w14:paraId="55557C8F" w14:textId="79BCA981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234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Terminvereinbarung für Einzelgespräche</w:t>
            </w:r>
          </w:p>
          <w:p w14:paraId="4B984F84" w14:textId="174AF638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36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Vermerk relevanter Vorkommnisse im Klassentagebuch o. Ä. </w:t>
            </w:r>
          </w:p>
          <w:p w14:paraId="2D2F656D" w14:textId="614C5D45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0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kurzes Übergabegespräch mit nachfolgendem Lehrpersonal</w:t>
            </w:r>
          </w:p>
          <w:p w14:paraId="49A2FAF4" w14:textId="242A18E4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053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Fokussierung, Verabschiedung</w:t>
            </w:r>
          </w:p>
          <w:p w14:paraId="7E09ADE7" w14:textId="7C4FD894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229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06BA">
              <w:rPr>
                <w:rFonts w:ascii="Arial" w:hAnsi="Arial" w:cs="Arial"/>
              </w:rPr>
              <w:t xml:space="preserve"> _________________________________________</w:t>
            </w:r>
          </w:p>
          <w:p w14:paraId="75751950" w14:textId="1A6B24A4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155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06BA">
              <w:rPr>
                <w:rFonts w:ascii="Arial" w:hAnsi="Arial" w:cs="Arial"/>
              </w:rPr>
              <w:t xml:space="preserve"> _________________________________________</w:t>
            </w:r>
          </w:p>
          <w:p w14:paraId="55145423" w14:textId="2858F62B" w:rsidR="004E06BA" w:rsidRPr="004E06BA" w:rsidRDefault="004E06BA" w:rsidP="008578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ECA3E7" w14:textId="77777777" w:rsidR="0085783E" w:rsidRPr="00495051" w:rsidRDefault="0085783E" w:rsidP="0085783E">
            <w:pPr>
              <w:rPr>
                <w:rFonts w:ascii="Arial" w:hAnsi="Arial" w:cs="Arial"/>
              </w:rPr>
            </w:pPr>
          </w:p>
        </w:tc>
        <w:tc>
          <w:tcPr>
            <w:tcW w:w="7372" w:type="dxa"/>
          </w:tcPr>
          <w:p w14:paraId="41E8BAC0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14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Korrektes Ablegen/ Einordnen von Materialien </w:t>
            </w:r>
          </w:p>
          <w:p w14:paraId="1851223B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9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Aufräumen des Arbeitsplatzes</w:t>
            </w:r>
          </w:p>
          <w:p w14:paraId="7B9AFA09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45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Feedbackrunde</w:t>
            </w:r>
          </w:p>
          <w:p w14:paraId="03772BDA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240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Erledigung von Klassendiensten</w:t>
            </w:r>
          </w:p>
          <w:p w14:paraId="0DD9F1FC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90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Rückmeldung an Schülerinnen und Schüler bei Störungen </w:t>
            </w:r>
          </w:p>
          <w:p w14:paraId="7D251554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502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Terminvereinbarung für Einzelgespräche</w:t>
            </w:r>
          </w:p>
          <w:p w14:paraId="12B02DFB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37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Vermerk relevanter Vorkommnisse im Klassentagebuch o. Ä. </w:t>
            </w:r>
          </w:p>
          <w:p w14:paraId="0BE0B068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99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kurzes Übergabegespräch mit nachfolgendem Lehrpersonal</w:t>
            </w:r>
          </w:p>
          <w:p w14:paraId="45DC3E6D" w14:textId="77777777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28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8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783E">
              <w:rPr>
                <w:rFonts w:ascii="Arial" w:hAnsi="Arial" w:cs="Arial"/>
              </w:rPr>
              <w:t xml:space="preserve"> Fokussierung, Verabschiedung</w:t>
            </w:r>
          </w:p>
          <w:p w14:paraId="2D53C1BA" w14:textId="452FE96E" w:rsidR="0085783E" w:rsidRDefault="00D73F85" w:rsidP="008578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356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06BA">
              <w:rPr>
                <w:rFonts w:ascii="Arial" w:hAnsi="Arial" w:cs="Arial"/>
              </w:rPr>
              <w:t xml:space="preserve"> _________________________________________</w:t>
            </w:r>
          </w:p>
          <w:p w14:paraId="2D340126" w14:textId="2584C49E" w:rsidR="0085783E" w:rsidRDefault="00D73F85" w:rsidP="0085783E">
            <w:pPr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91976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06BA">
              <w:rPr>
                <w:rFonts w:ascii="Arial" w:hAnsi="Arial" w:cs="Arial"/>
              </w:rPr>
              <w:t xml:space="preserve"> _________________________________________</w:t>
            </w:r>
          </w:p>
        </w:tc>
      </w:tr>
    </w:tbl>
    <w:p w14:paraId="06CFBA99" w14:textId="77777777" w:rsidR="00A91748" w:rsidRDefault="00A91748" w:rsidP="00086620"/>
    <w:sectPr w:rsidR="00A91748" w:rsidSect="00D73F8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4F"/>
    <w:rsid w:val="00061EBC"/>
    <w:rsid w:val="00076D92"/>
    <w:rsid w:val="00086620"/>
    <w:rsid w:val="00087D0D"/>
    <w:rsid w:val="000907EB"/>
    <w:rsid w:val="000A24F8"/>
    <w:rsid w:val="000A408C"/>
    <w:rsid w:val="000A7FBD"/>
    <w:rsid w:val="000F3B42"/>
    <w:rsid w:val="000F614A"/>
    <w:rsid w:val="0012426A"/>
    <w:rsid w:val="0014579E"/>
    <w:rsid w:val="00190883"/>
    <w:rsid w:val="001A0D4D"/>
    <w:rsid w:val="001F103A"/>
    <w:rsid w:val="0022289A"/>
    <w:rsid w:val="002478BD"/>
    <w:rsid w:val="00296945"/>
    <w:rsid w:val="002A4E0B"/>
    <w:rsid w:val="002A7EE8"/>
    <w:rsid w:val="002C5440"/>
    <w:rsid w:val="002F51E2"/>
    <w:rsid w:val="00322538"/>
    <w:rsid w:val="00353E81"/>
    <w:rsid w:val="00356579"/>
    <w:rsid w:val="00362B66"/>
    <w:rsid w:val="003A5CE0"/>
    <w:rsid w:val="003B7D97"/>
    <w:rsid w:val="003D21F3"/>
    <w:rsid w:val="003F35E1"/>
    <w:rsid w:val="00422821"/>
    <w:rsid w:val="00425B1D"/>
    <w:rsid w:val="00442142"/>
    <w:rsid w:val="004701B3"/>
    <w:rsid w:val="00477C90"/>
    <w:rsid w:val="00483790"/>
    <w:rsid w:val="00495051"/>
    <w:rsid w:val="004A08DB"/>
    <w:rsid w:val="004E06BA"/>
    <w:rsid w:val="004F4AE9"/>
    <w:rsid w:val="00512EE0"/>
    <w:rsid w:val="005151AE"/>
    <w:rsid w:val="00524203"/>
    <w:rsid w:val="005419F2"/>
    <w:rsid w:val="00581817"/>
    <w:rsid w:val="00593393"/>
    <w:rsid w:val="00597EB8"/>
    <w:rsid w:val="005A79FB"/>
    <w:rsid w:val="005A7BC7"/>
    <w:rsid w:val="005D6CFF"/>
    <w:rsid w:val="00604F26"/>
    <w:rsid w:val="00607ECF"/>
    <w:rsid w:val="00612190"/>
    <w:rsid w:val="00617798"/>
    <w:rsid w:val="006208A7"/>
    <w:rsid w:val="0062401F"/>
    <w:rsid w:val="0067472B"/>
    <w:rsid w:val="00675FC1"/>
    <w:rsid w:val="00682A05"/>
    <w:rsid w:val="0068701A"/>
    <w:rsid w:val="006B7563"/>
    <w:rsid w:val="006E250A"/>
    <w:rsid w:val="006F51E7"/>
    <w:rsid w:val="006F710F"/>
    <w:rsid w:val="00707CE1"/>
    <w:rsid w:val="007312D7"/>
    <w:rsid w:val="0077334D"/>
    <w:rsid w:val="00785656"/>
    <w:rsid w:val="007E036A"/>
    <w:rsid w:val="007E429E"/>
    <w:rsid w:val="008464C9"/>
    <w:rsid w:val="00851728"/>
    <w:rsid w:val="0085783E"/>
    <w:rsid w:val="00870C13"/>
    <w:rsid w:val="00877703"/>
    <w:rsid w:val="00887EE6"/>
    <w:rsid w:val="00890C51"/>
    <w:rsid w:val="008937FC"/>
    <w:rsid w:val="008E1577"/>
    <w:rsid w:val="009245AA"/>
    <w:rsid w:val="00945535"/>
    <w:rsid w:val="009946F0"/>
    <w:rsid w:val="009A3A81"/>
    <w:rsid w:val="009A6FE7"/>
    <w:rsid w:val="009E7552"/>
    <w:rsid w:val="00A269BC"/>
    <w:rsid w:val="00A350E9"/>
    <w:rsid w:val="00A644D3"/>
    <w:rsid w:val="00A91748"/>
    <w:rsid w:val="00AB043C"/>
    <w:rsid w:val="00B40685"/>
    <w:rsid w:val="00B51BDD"/>
    <w:rsid w:val="00B53048"/>
    <w:rsid w:val="00B56E4F"/>
    <w:rsid w:val="00B64337"/>
    <w:rsid w:val="00BA4F8E"/>
    <w:rsid w:val="00BD343A"/>
    <w:rsid w:val="00BE499A"/>
    <w:rsid w:val="00BF3EE7"/>
    <w:rsid w:val="00C075E7"/>
    <w:rsid w:val="00C12A34"/>
    <w:rsid w:val="00C212CC"/>
    <w:rsid w:val="00C2691C"/>
    <w:rsid w:val="00C33BCB"/>
    <w:rsid w:val="00C3424A"/>
    <w:rsid w:val="00C37F39"/>
    <w:rsid w:val="00C4528A"/>
    <w:rsid w:val="00C64113"/>
    <w:rsid w:val="00C9402C"/>
    <w:rsid w:val="00C94766"/>
    <w:rsid w:val="00CB5A0C"/>
    <w:rsid w:val="00D234D5"/>
    <w:rsid w:val="00D626B2"/>
    <w:rsid w:val="00D63676"/>
    <w:rsid w:val="00D73F85"/>
    <w:rsid w:val="00DD1B94"/>
    <w:rsid w:val="00E04686"/>
    <w:rsid w:val="00E73F9A"/>
    <w:rsid w:val="00EC0BA9"/>
    <w:rsid w:val="00EC4213"/>
    <w:rsid w:val="00F47CF0"/>
    <w:rsid w:val="00F9398E"/>
    <w:rsid w:val="00FB04B8"/>
    <w:rsid w:val="00FB13A9"/>
    <w:rsid w:val="00FB66A1"/>
    <w:rsid w:val="00FC1526"/>
    <w:rsid w:val="00FD1E7C"/>
    <w:rsid w:val="00FD4302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7CED"/>
  <w15:chartTrackingRefBased/>
  <w15:docId w15:val="{C73E28E1-43B9-4C8F-8B6E-62F0E61E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4656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2022-10-15T10:53:00Z</cp:lastPrinted>
  <dcterms:created xsi:type="dcterms:W3CDTF">2022-10-05T09:09:00Z</dcterms:created>
  <dcterms:modified xsi:type="dcterms:W3CDTF">2022-10-15T11:27:00Z</dcterms:modified>
</cp:coreProperties>
</file>